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年邵阳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城兴科技发展有限公司公开招聘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拟聘用人员名单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2"/>
        <w:tblW w:w="831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33"/>
        <w:gridCol w:w="1217"/>
        <w:gridCol w:w="1400"/>
        <w:gridCol w:w="215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刘海红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财务1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刘倩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财务1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文秘1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方勇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石佳薇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市场拓展人员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袁智泰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市场拓展人员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</w:trPr>
        <w:tc>
          <w:tcPr>
            <w:tcW w:w="99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李丹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市场拓展人员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k4NzMyOTUwMTJkZDU5NWRkYmNmNmVmZDgyMTMifQ=="/>
  </w:docVars>
  <w:rsids>
    <w:rsidRoot w:val="74E22420"/>
    <w:rsid w:val="3AC16196"/>
    <w:rsid w:val="74E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2024-06-28T08:54:00Z</dcterms:created>
  <dc:creator>枫1419745176</dc:creator>
  <cp:lastModifiedBy>枫1419745176</cp:lastModifiedBy>
  <dcterms:modified xsi:type="dcterms:W3CDTF">2024-06-28T08:57:04Z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330E0E0D891B42CAAD50634A3C6F2B43_11</vt:lpwstr>
  </property>
</Properties>
</file>