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FF8F5">
      <w:pPr>
        <w:pStyle w:val="2"/>
        <w:jc w:val="center"/>
        <w:rPr>
          <w:rFonts w:ascii="黑体" w:hAnsi="黑体" w:eastAsia="黑体" w:cs="宋体"/>
          <w:b w:val="0"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</w:rPr>
        <w:t xml:space="preserve"> </w:t>
      </w:r>
      <w:r>
        <w:rPr>
          <w:rFonts w:hint="eastAsia" w:ascii="黑体" w:hAnsi="黑体" w:cs="宋体"/>
          <w:b w:val="0"/>
          <w:color w:val="000000"/>
          <w:sz w:val="36"/>
          <w:szCs w:val="36"/>
          <w:highlight w:val="none"/>
          <w:lang w:val="en-US" w:eastAsia="zh-CN"/>
        </w:rPr>
        <w:t>竞价</w:t>
      </w: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  <w:lang w:eastAsia="zh-CN"/>
        </w:rPr>
        <w:t>文件</w:t>
      </w:r>
      <w:r>
        <w:rPr>
          <w:rFonts w:hint="eastAsia" w:ascii="黑体" w:hAnsi="黑体" w:eastAsia="黑体" w:cs="宋体"/>
          <w:b w:val="0"/>
          <w:color w:val="000000"/>
          <w:sz w:val="36"/>
          <w:szCs w:val="36"/>
          <w:highlight w:val="none"/>
        </w:rPr>
        <w:t>格式</w:t>
      </w:r>
    </w:p>
    <w:p w14:paraId="5BB11EA0">
      <w:pPr>
        <w:ind w:firstLine="640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7CA6CA83">
      <w:pPr>
        <w:ind w:firstLine="640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145C123A">
      <w:pPr>
        <w:ind w:firstLine="880"/>
        <w:jc w:val="both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44"/>
          <w:szCs w:val="4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 xml:space="preserve"> </w:t>
      </w:r>
    </w:p>
    <w:p w14:paraId="41F5453F">
      <w:pPr>
        <w:pStyle w:val="13"/>
        <w:rPr>
          <w:rFonts w:ascii="宋体" w:hAnsi="宋体" w:cs="宋体"/>
          <w:color w:val="000000"/>
          <w:highlight w:val="none"/>
        </w:rPr>
      </w:pPr>
    </w:p>
    <w:p w14:paraId="724D4B77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2DB9F80F">
      <w:pPr>
        <w:ind w:firstLine="880"/>
        <w:jc w:val="center"/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投</w:t>
      </w:r>
    </w:p>
    <w:p w14:paraId="11CFB95D">
      <w:pPr>
        <w:pStyle w:val="14"/>
        <w:rPr>
          <w:rFonts w:hint="eastAsia"/>
          <w:lang w:eastAsia="zh-CN"/>
        </w:rPr>
      </w:pPr>
    </w:p>
    <w:p w14:paraId="6E516391">
      <w:pPr>
        <w:ind w:firstLine="880"/>
        <w:jc w:val="center"/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44"/>
          <w:szCs w:val="44"/>
          <w:highlight w:val="none"/>
          <w:lang w:eastAsia="zh-CN"/>
        </w:rPr>
        <w:t>标</w:t>
      </w:r>
    </w:p>
    <w:p w14:paraId="0BAAAD50">
      <w:pPr>
        <w:pStyle w:val="14"/>
        <w:rPr>
          <w:rFonts w:hint="eastAsia"/>
          <w:lang w:eastAsia="zh-CN"/>
        </w:rPr>
      </w:pPr>
    </w:p>
    <w:p w14:paraId="4054B30A">
      <w:pPr>
        <w:ind w:firstLine="880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文</w:t>
      </w:r>
    </w:p>
    <w:p w14:paraId="6D85E830">
      <w:pPr>
        <w:pStyle w:val="14"/>
      </w:pPr>
    </w:p>
    <w:p w14:paraId="1B4D8F10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件</w:t>
      </w:r>
    </w:p>
    <w:p w14:paraId="74B36BE3">
      <w:pPr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337E91DD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2C552779">
      <w:pPr>
        <w:ind w:firstLine="880"/>
        <w:jc w:val="center"/>
        <w:rPr>
          <w:rFonts w:ascii="宋体" w:hAnsi="宋体" w:eastAsia="宋体" w:cs="宋体"/>
          <w:color w:val="000000"/>
          <w:sz w:val="44"/>
          <w:szCs w:val="44"/>
          <w:highlight w:val="none"/>
        </w:rPr>
      </w:pPr>
    </w:p>
    <w:p w14:paraId="48233737">
      <w:pPr>
        <w:ind w:firstLine="2730" w:firstLineChars="1300"/>
        <w:jc w:val="both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cs="宋体"/>
          <w:color w:val="000000"/>
          <w:szCs w:val="32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Cs w:val="32"/>
          <w:highlight w:val="none"/>
        </w:rPr>
        <w:t>：</w:t>
      </w: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（盖章）</w:t>
      </w:r>
    </w:p>
    <w:p w14:paraId="5FB7B8AB">
      <w:pPr>
        <w:ind w:firstLine="1575" w:firstLineChars="75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43AA9799">
      <w:pPr>
        <w:ind w:firstLine="130" w:firstLineChars="62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法定代表人或其委托代理人：（盖章或签字）</w:t>
      </w:r>
    </w:p>
    <w:p w14:paraId="47DC7B99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243648B4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3A4BF144">
      <w:pPr>
        <w:ind w:firstLine="1266" w:firstLineChars="603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Cs w:val="32"/>
          <w:highlight w:val="none"/>
        </w:rPr>
        <w:t>年   月   日</w:t>
      </w:r>
    </w:p>
    <w:p w14:paraId="4E312B9F">
      <w:pPr>
        <w:pStyle w:val="14"/>
        <w:rPr>
          <w:color w:val="000000"/>
          <w:highlight w:val="none"/>
        </w:rPr>
      </w:pPr>
      <w:r>
        <w:rPr>
          <w:color w:val="000000"/>
          <w:highlight w:val="none"/>
        </w:rPr>
        <w:br w:type="page"/>
      </w:r>
    </w:p>
    <w:p w14:paraId="2AD180F0">
      <w:pPr>
        <w:ind w:firstLine="640"/>
        <w:jc w:val="center"/>
        <w:rPr>
          <w:rFonts w:ascii="宋体" w:hAnsi="宋体" w:eastAsia="宋体" w:cs="宋体"/>
          <w:bCs/>
          <w:color w:val="000000"/>
          <w:szCs w:val="32"/>
          <w:highlight w:val="none"/>
        </w:rPr>
      </w:pPr>
    </w:p>
    <w:p w14:paraId="556C17B3">
      <w:pPr>
        <w:pStyle w:val="5"/>
        <w:spacing w:line="520" w:lineRule="exact"/>
        <w:ind w:firstLine="720"/>
        <w:jc w:val="center"/>
        <w:rPr>
          <w:rFonts w:ascii="宋体" w:hAnsi="宋体" w:eastAsia="宋体" w:cs="宋体"/>
          <w:b w:val="0"/>
          <w:bCs w:val="0"/>
          <w:color w:val="00000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40"/>
          <w:szCs w:val="40"/>
          <w:highlight w:val="none"/>
        </w:rPr>
        <w:t>目    录</w:t>
      </w:r>
    </w:p>
    <w:p w14:paraId="36270025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一、法定代表人身份证明</w:t>
      </w:r>
    </w:p>
    <w:p w14:paraId="0DB74A20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、授权委托书</w:t>
      </w:r>
    </w:p>
    <w:p w14:paraId="693F347E">
      <w:pPr>
        <w:spacing w:line="360" w:lineRule="auto"/>
        <w:ind w:firstLine="641"/>
        <w:rPr>
          <w:rFonts w:ascii="宋体" w:hAnsi="宋体" w:eastAsia="宋体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、企业信誉承诺</w:t>
      </w:r>
    </w:p>
    <w:p w14:paraId="7A17596A">
      <w:pPr>
        <w:pStyle w:val="10"/>
        <w:ind w:left="0" w:leftChars="0" w:firstLine="640" w:firstLineChars="200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、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报价一览表</w:t>
      </w:r>
    </w:p>
    <w:p w14:paraId="6FFC7F97">
      <w:pPr>
        <w:ind w:firstLine="640" w:firstLineChars="200"/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其他应提供的资料</w:t>
      </w:r>
    </w:p>
    <w:p w14:paraId="69EE45E1">
      <w:pPr>
        <w:widowControl/>
        <w:ind w:firstLine="640"/>
        <w:rPr>
          <w:rFonts w:hint="eastAsia" w:ascii="宋体" w:hAnsi="宋体" w:eastAsia="宋体" w:cs="宋体"/>
          <w:color w:val="000000"/>
          <w:szCs w:val="32"/>
          <w:highlight w:val="none"/>
          <w:lang w:val="en-US" w:eastAsia="zh-CN"/>
        </w:rPr>
      </w:pPr>
    </w:p>
    <w:p w14:paraId="1A1854E7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30270063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28E928EA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1819E796">
      <w:pPr>
        <w:widowControl/>
        <w:jc w:val="left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ascii="宋体" w:hAnsi="宋体" w:eastAsia="宋体" w:cs="宋体"/>
          <w:color w:val="000000"/>
          <w:szCs w:val="32"/>
          <w:highlight w:val="none"/>
        </w:rPr>
        <w:br w:type="page"/>
      </w:r>
    </w:p>
    <w:p w14:paraId="43EBCFA4">
      <w:pPr>
        <w:pStyle w:val="5"/>
        <w:spacing w:line="520" w:lineRule="exact"/>
        <w:ind w:firstLine="640"/>
        <w:jc w:val="center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、法定代表人身份证明</w:t>
      </w:r>
    </w:p>
    <w:p w14:paraId="78A39B04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</w:t>
      </w:r>
    </w:p>
    <w:p w14:paraId="0096BD2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单位性质：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</w:t>
      </w:r>
    </w:p>
    <w:p w14:paraId="5961E46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地址：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    </w:t>
      </w:r>
    </w:p>
    <w:p w14:paraId="53483EA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成立时间：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</w:t>
      </w:r>
    </w:p>
    <w:p w14:paraId="0FBE02C4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经营期限：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</w:p>
    <w:p w14:paraId="1A79E96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性别：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年龄：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</w:p>
    <w:p w14:paraId="49F207A9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名称）的法定代表人。</w:t>
      </w:r>
    </w:p>
    <w:p w14:paraId="6D805BAC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特此证明。</w:t>
      </w:r>
    </w:p>
    <w:p w14:paraId="36DE98DD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77A40E56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64F7F03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    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（盖单位章）</w:t>
      </w:r>
    </w:p>
    <w:p w14:paraId="2FFBC3BC">
      <w:pPr>
        <w:ind w:firstLine="560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日  </w:t>
      </w:r>
      <w:r>
        <w:rPr>
          <w:rFonts w:hint="eastAsia" w:ascii="宋体" w:hAnsi="宋体" w:eastAsia="宋体" w:cs="宋体"/>
          <w:color w:val="000000"/>
          <w:szCs w:val="32"/>
          <w:highlight w:val="none"/>
        </w:rPr>
        <w:t xml:space="preserve">         </w:t>
      </w:r>
    </w:p>
    <w:p w14:paraId="2F598EDF">
      <w:pPr>
        <w:widowControl/>
        <w:jc w:val="left"/>
        <w:rPr>
          <w:rFonts w:ascii="宋体" w:hAnsi="宋体" w:eastAsia="宋体" w:cs="宋体"/>
          <w:color w:val="000000"/>
          <w:szCs w:val="32"/>
          <w:highlight w:val="none"/>
        </w:rPr>
      </w:pPr>
      <w:r>
        <w:rPr>
          <w:rFonts w:ascii="宋体" w:hAnsi="宋体" w:eastAsia="宋体" w:cs="宋体"/>
          <w:color w:val="000000"/>
          <w:szCs w:val="32"/>
          <w:highlight w:val="none"/>
        </w:rPr>
        <w:br w:type="page"/>
      </w:r>
      <w:bookmarkStart w:id="0" w:name="_GoBack"/>
      <w:bookmarkEnd w:id="0"/>
    </w:p>
    <w:p w14:paraId="4EC8FD67">
      <w:pPr>
        <w:pStyle w:val="5"/>
        <w:spacing w:line="520" w:lineRule="exact"/>
        <w:ind w:firstLine="640"/>
        <w:jc w:val="center"/>
        <w:rPr>
          <w:rFonts w:ascii="宋体" w:hAnsi="宋体" w:eastAsia="宋体" w:cs="宋体"/>
          <w:bCs w:val="0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、授权委托书</w:t>
      </w:r>
    </w:p>
    <w:p w14:paraId="43C2217E">
      <w:pPr>
        <w:ind w:firstLine="640"/>
        <w:rPr>
          <w:rFonts w:ascii="宋体" w:hAnsi="宋体" w:eastAsia="宋体" w:cs="宋体"/>
          <w:color w:val="000000"/>
          <w:szCs w:val="32"/>
          <w:highlight w:val="none"/>
        </w:rPr>
      </w:pPr>
    </w:p>
    <w:p w14:paraId="1D8CE46D">
      <w:pPr>
        <w:topLinePunct/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（姓名）系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（项目名称）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投标文件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、签订合同和处理有关事宜，其法律后果由我方承担。</w:t>
      </w:r>
    </w:p>
    <w:p w14:paraId="090F1567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    委托期限：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。</w:t>
      </w:r>
    </w:p>
    <w:p w14:paraId="5A67703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代理人无转委托权。</w:t>
      </w:r>
    </w:p>
    <w:p w14:paraId="263F09E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附：法定代表人身份证明</w:t>
      </w:r>
    </w:p>
    <w:p w14:paraId="2D4E9688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12903AC6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72E1BD2F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（盖单位章）</w:t>
      </w:r>
    </w:p>
    <w:p w14:paraId="1713F7DC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（签字）</w:t>
      </w:r>
    </w:p>
    <w:p w14:paraId="5E403EDB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委托代理人：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（签字） </w:t>
      </w:r>
    </w:p>
    <w:p w14:paraId="4EA5B403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</w:t>
      </w:r>
    </w:p>
    <w:p w14:paraId="5A966A4A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后附法定代表人及其委托代理人身份证复印件</w:t>
      </w:r>
    </w:p>
    <w:p w14:paraId="42CFA333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1F6B8F5F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541A00F2">
      <w:pPr>
        <w:spacing w:line="400" w:lineRule="exact"/>
        <w:ind w:firstLine="640"/>
        <w:rPr>
          <w:rFonts w:ascii="宋体" w:hAnsi="宋体" w:eastAsia="宋体" w:cs="宋体"/>
          <w:color w:val="000000"/>
          <w:highlight w:val="none"/>
        </w:rPr>
      </w:pPr>
    </w:p>
    <w:p w14:paraId="13380A18">
      <w:pPr>
        <w:pStyle w:val="13"/>
        <w:rPr>
          <w:rFonts w:ascii="宋体" w:hAnsi="宋体" w:cs="宋体"/>
          <w:color w:val="000000"/>
          <w:highlight w:val="none"/>
        </w:rPr>
      </w:pPr>
    </w:p>
    <w:p w14:paraId="67E65524">
      <w:pPr>
        <w:rPr>
          <w:rFonts w:ascii="宋体" w:hAnsi="宋体" w:eastAsia="宋体" w:cs="宋体"/>
          <w:color w:val="000000"/>
          <w:highlight w:val="none"/>
        </w:rPr>
      </w:pPr>
    </w:p>
    <w:p w14:paraId="45313AC8">
      <w:pPr>
        <w:pStyle w:val="13"/>
        <w:rPr>
          <w:rFonts w:ascii="宋体" w:hAnsi="宋体" w:cs="宋体"/>
          <w:color w:val="000000"/>
          <w:highlight w:val="none"/>
        </w:rPr>
      </w:pPr>
    </w:p>
    <w:p w14:paraId="113745B5">
      <w:pPr>
        <w:rPr>
          <w:rFonts w:ascii="宋体" w:hAnsi="宋体" w:eastAsia="宋体" w:cs="宋体"/>
          <w:color w:val="000000"/>
          <w:highlight w:val="none"/>
        </w:rPr>
      </w:pPr>
    </w:p>
    <w:p w14:paraId="273D09CD">
      <w:pPr>
        <w:tabs>
          <w:tab w:val="left" w:pos="6510"/>
        </w:tabs>
        <w:jc w:val="both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</w:p>
    <w:p w14:paraId="1F83EB12">
      <w:pPr>
        <w:tabs>
          <w:tab w:val="left" w:pos="6510"/>
        </w:tabs>
        <w:ind w:firstLine="720"/>
        <w:jc w:val="center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br w:type="page"/>
      </w:r>
    </w:p>
    <w:p w14:paraId="504C82CA">
      <w:pPr>
        <w:pStyle w:val="5"/>
        <w:spacing w:line="520" w:lineRule="exact"/>
        <w:ind w:firstLine="640"/>
        <w:jc w:val="center"/>
        <w:rPr>
          <w:rFonts w:ascii="宋体" w:hAnsi="宋体" w:eastAsia="宋体" w:cs="宋体"/>
          <w:b w:val="0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 w:val="0"/>
          <w:color w:val="000000"/>
          <w:sz w:val="36"/>
          <w:szCs w:val="36"/>
          <w:highlight w:val="none"/>
        </w:rPr>
        <w:t>、企业信誉承诺</w:t>
      </w:r>
    </w:p>
    <w:p w14:paraId="174DA57B">
      <w:pPr>
        <w:tabs>
          <w:tab w:val="left" w:pos="6510"/>
        </w:tabs>
        <w:ind w:firstLine="643"/>
        <w:jc w:val="center"/>
        <w:rPr>
          <w:rFonts w:ascii="宋体" w:hAnsi="宋体" w:eastAsia="宋体" w:cs="宋体"/>
          <w:b/>
          <w:color w:val="000000"/>
          <w:szCs w:val="32"/>
          <w:highlight w:val="none"/>
        </w:rPr>
      </w:pPr>
    </w:p>
    <w:p w14:paraId="78068E4F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（一）本企业郑重承诺：本企业及负责人在采购活动前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年内，未因经营活动违法违规受到县及以上行政主管部门处罚，无因弄虚作假骗取成交资格。</w:t>
      </w:r>
    </w:p>
    <w:p w14:paraId="4FEE75D1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参加采购活动前三年内，本企业及负责人在经营活动中无重大违法行为，未被追究刑事责任。</w:t>
      </w:r>
    </w:p>
    <w:p w14:paraId="22EABD3F">
      <w:pPr>
        <w:tabs>
          <w:tab w:val="left" w:pos="6510"/>
        </w:tabs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我们提供的一切材料都是真实、有效的，如有弄虚作假及其他违法违规行为，本公司愿意接受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邵阳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市有关部门依照有关法律、法规、规章或规定给予的处罚或处理。</w:t>
      </w:r>
    </w:p>
    <w:p w14:paraId="2656E2FE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（二）本企业在参加采购活动时，法定代表人或其授权委托人将按采购单位要求准时参加，否则视为自动放弃响应资格。</w:t>
      </w:r>
    </w:p>
    <w:p w14:paraId="0ABA4F55">
      <w:pPr>
        <w:tabs>
          <w:tab w:val="left" w:pos="6510"/>
        </w:tabs>
        <w:ind w:firstLine="560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特此承诺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。</w:t>
      </w:r>
    </w:p>
    <w:p w14:paraId="4D0EFC3D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23BDE391">
      <w:pPr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</w:p>
    <w:p w14:paraId="1F3092DC">
      <w:pPr>
        <w:ind w:left="3080" w:leftChars="1200" w:hanging="560" w:hangingChars="200"/>
        <w:jc w:val="center"/>
        <w:rPr>
          <w:rFonts w:ascii="宋体" w:hAnsi="宋体" w:eastAsia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法定代表人：（签字或盖章）</w:t>
      </w:r>
    </w:p>
    <w:p w14:paraId="5BFC17CC">
      <w:pPr>
        <w:ind w:left="3079" w:leftChars="1466" w:firstLine="1120" w:firstLineChars="400"/>
        <w:rPr>
          <w:rFonts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（盖章）</w:t>
      </w:r>
    </w:p>
    <w:p w14:paraId="0DBDD19C">
      <w:pPr>
        <w:ind w:firstLine="5600" w:firstLineChars="200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年  月  日 </w:t>
      </w:r>
    </w:p>
    <w:p w14:paraId="271E33EB">
      <w:pPr>
        <w:pStyle w:val="1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59E8DD4A">
      <w:r>
        <w:br w:type="page"/>
      </w:r>
    </w:p>
    <w:p w14:paraId="091266EF">
      <w:pPr>
        <w:pStyle w:val="10"/>
        <w:sectPr>
          <w:headerReference r:id="rId3" w:type="default"/>
          <w:pgSz w:w="11906" w:h="16838"/>
          <w:pgMar w:top="1440" w:right="1286" w:bottom="1440" w:left="1440" w:header="851" w:footer="992" w:gutter="0"/>
          <w:cols w:space="720" w:num="1"/>
          <w:docGrid w:type="lines" w:linePitch="312" w:charSpace="0"/>
        </w:sectPr>
      </w:pPr>
    </w:p>
    <w:p w14:paraId="72EF081D">
      <w:pPr>
        <w:pStyle w:val="10"/>
        <w:ind w:left="0" w:leftChars="0" w:firstLine="0" w:firstLineChars="0"/>
      </w:pPr>
    </w:p>
    <w:p w14:paraId="26EED4DC"/>
    <w:p w14:paraId="78310203">
      <w:pPr>
        <w:spacing w:line="540" w:lineRule="exact"/>
        <w:jc w:val="center"/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  <w:t>四、</w:t>
      </w:r>
      <w:r>
        <w:rPr>
          <w:rFonts w:hint="eastAsia" w:ascii="宋体" w:hAnsi="宋体" w:cs="宋体"/>
          <w:color w:val="000000"/>
          <w:sz w:val="32"/>
          <w:szCs w:val="32"/>
          <w:highlight w:val="none"/>
          <w:lang w:eastAsia="zh-CN"/>
        </w:rPr>
        <w:t>报价一览表</w:t>
      </w:r>
    </w:p>
    <w:p w14:paraId="59A5BF5B"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BDCDD4E"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邵阳市智慧城市产业发展有限公司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C357315">
      <w:pPr>
        <w:pStyle w:val="6"/>
        <w:spacing w:after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我单位自愿按贵公司发出的《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公安交通管理集成指挥平台等系统网络安全</w:t>
      </w:r>
      <w:r>
        <w:rPr>
          <w:rFonts w:hint="eastAsia" w:ascii="宋体" w:hAnsi="宋体" w:eastAsia="宋体" w:cs="宋体"/>
          <w:sz w:val="28"/>
          <w:szCs w:val="28"/>
        </w:rPr>
        <w:t>等保测评服务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竞价公告</w:t>
      </w:r>
      <w:r>
        <w:rPr>
          <w:rFonts w:hint="eastAsia" w:ascii="宋体" w:hAnsi="宋体" w:eastAsia="宋体" w:cs="宋体"/>
          <w:sz w:val="28"/>
          <w:szCs w:val="28"/>
        </w:rPr>
        <w:t>》要求参与本次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 w:eastAsia="宋体" w:cs="宋体"/>
          <w:sz w:val="28"/>
          <w:szCs w:val="28"/>
        </w:rPr>
        <w:t>采购活动。本次总报价如下：</w:t>
      </w:r>
    </w:p>
    <w:tbl>
      <w:tblPr>
        <w:tblStyle w:val="11"/>
        <w:tblW w:w="8998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4884"/>
        <w:gridCol w:w="1437"/>
      </w:tblGrid>
      <w:tr w14:paraId="5F12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77" w:type="dxa"/>
            <w:noWrap w:val="0"/>
            <w:vAlign w:val="center"/>
          </w:tcPr>
          <w:p w14:paraId="082951D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884" w:type="dxa"/>
            <w:noWrap w:val="0"/>
            <w:vAlign w:val="center"/>
          </w:tcPr>
          <w:p w14:paraId="06D80CB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总报价</w:t>
            </w:r>
          </w:p>
        </w:tc>
        <w:tc>
          <w:tcPr>
            <w:tcW w:w="1437" w:type="dxa"/>
            <w:noWrap w:val="0"/>
            <w:vAlign w:val="center"/>
          </w:tcPr>
          <w:p w14:paraId="46FAE2E1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901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677" w:type="dxa"/>
            <w:noWrap w:val="0"/>
            <w:vAlign w:val="center"/>
          </w:tcPr>
          <w:p w14:paraId="5143992E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84" w:type="dxa"/>
            <w:noWrap w:val="0"/>
            <w:vAlign w:val="center"/>
          </w:tcPr>
          <w:p w14:paraId="1FB79C4D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  <w:p w14:paraId="6E52744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</w:tc>
        <w:tc>
          <w:tcPr>
            <w:tcW w:w="1437" w:type="dxa"/>
            <w:noWrap w:val="0"/>
            <w:vAlign w:val="center"/>
          </w:tcPr>
          <w:p w14:paraId="1C01CFF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33E26F20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报价单位：（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55FF0767">
      <w:pPr>
        <w:spacing w:line="520" w:lineRule="exact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法定代表人或委托代理人（签字）：</w:t>
      </w:r>
    </w:p>
    <w:p w14:paraId="3D5A8B07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日    期：  </w:t>
      </w:r>
    </w:p>
    <w:p w14:paraId="4E46E120"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 w14:paraId="3DB7714F"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报价单填写说明：</w:t>
      </w:r>
    </w:p>
    <w:p w14:paraId="3AE896C3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1、响应供应商报价时需按本单如实填写，法人或代理人签名，并加盖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公章。</w:t>
      </w:r>
    </w:p>
    <w:p w14:paraId="4AB741D4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2、报价包含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完成等保测评</w:t>
      </w:r>
      <w:r>
        <w:rPr>
          <w:rFonts w:hint="eastAsia" w:ascii="宋体" w:hAnsi="宋体" w:eastAsia="宋体" w:cs="宋体"/>
          <w:sz w:val="28"/>
          <w:szCs w:val="28"/>
        </w:rPr>
        <w:t>前所有可能发生的所有费用，定标后不再增补任何费用。</w:t>
      </w:r>
    </w:p>
    <w:p w14:paraId="0152FA3D">
      <w:pPr>
        <w:spacing w:line="320" w:lineRule="exact"/>
        <w:ind w:left="315" w:hanging="420" w:hanging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4、报价：供应商结合自身情况填写不高于上限控制价的价格。</w:t>
      </w:r>
    </w:p>
    <w:p w14:paraId="55162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6A70F503">
      <w:pPr>
        <w:rPr>
          <w:rFonts w:hint="eastAsia"/>
          <w:lang w:eastAsia="zh-CN"/>
        </w:rPr>
      </w:pPr>
    </w:p>
    <w:p w14:paraId="769AD5C1">
      <w:pPr>
        <w:numPr>
          <w:ilvl w:val="0"/>
          <w:numId w:val="0"/>
        </w:numPr>
        <w:jc w:val="center"/>
        <w:rPr>
          <w:rFonts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五、</w:t>
      </w:r>
      <w:r>
        <w:rPr>
          <w:rFonts w:hint="eastAsia" w:ascii="宋体" w:hAnsi="宋体" w:cs="宋体"/>
          <w:color w:val="000000"/>
          <w:sz w:val="36"/>
          <w:szCs w:val="36"/>
          <w:highlight w:val="none"/>
          <w:lang w:eastAsia="zh-CN"/>
        </w:rPr>
        <w:t>其他应</w:t>
      </w: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提供的资料</w:t>
      </w:r>
    </w:p>
    <w:p w14:paraId="0FEBCE98">
      <w:pPr>
        <w:widowControl/>
        <w:spacing w:line="360" w:lineRule="auto"/>
        <w:ind w:firstLine="640"/>
        <w:jc w:val="left"/>
        <w:rPr>
          <w:rFonts w:ascii="宋体" w:hAnsi="宋体" w:eastAsia="宋体" w:cs="宋体"/>
          <w:color w:val="000000"/>
          <w:kern w:val="0"/>
          <w:szCs w:val="32"/>
          <w:highlight w:val="none"/>
        </w:rPr>
      </w:pPr>
    </w:p>
    <w:p w14:paraId="35F23009"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1、企业法人营业执照复印件（需加盖公章）。</w:t>
      </w:r>
    </w:p>
    <w:p w14:paraId="3462C8E2">
      <w:pPr>
        <w:widowControl/>
        <w:spacing w:line="360" w:lineRule="auto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eastAsia="zh-CN"/>
        </w:rPr>
        <w:t>、投标人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认为需要提供的其他材料。</w:t>
      </w:r>
    </w:p>
    <w:p w14:paraId="4D80FE0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67EAEFA3">
      <w:pPr>
        <w:numPr>
          <w:ilvl w:val="0"/>
          <w:numId w:val="1"/>
        </w:numPr>
        <w:jc w:val="center"/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最后报价（竞价时单独递交）</w:t>
      </w:r>
    </w:p>
    <w:p w14:paraId="1F19AB7B">
      <w:pPr>
        <w:pStyle w:val="10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总价一览表</w:t>
      </w:r>
    </w:p>
    <w:tbl>
      <w:tblPr>
        <w:tblStyle w:val="11"/>
        <w:tblW w:w="8998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4884"/>
        <w:gridCol w:w="1437"/>
      </w:tblGrid>
      <w:tr w14:paraId="68AA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77" w:type="dxa"/>
            <w:noWrap w:val="0"/>
            <w:vAlign w:val="center"/>
          </w:tcPr>
          <w:p w14:paraId="33A24A5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4884" w:type="dxa"/>
            <w:noWrap w:val="0"/>
            <w:vAlign w:val="center"/>
          </w:tcPr>
          <w:p w14:paraId="1C31CE13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总报价</w:t>
            </w:r>
          </w:p>
        </w:tc>
        <w:tc>
          <w:tcPr>
            <w:tcW w:w="1437" w:type="dxa"/>
            <w:noWrap w:val="0"/>
            <w:vAlign w:val="center"/>
          </w:tcPr>
          <w:p w14:paraId="376CCB7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FD5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677" w:type="dxa"/>
            <w:noWrap w:val="0"/>
            <w:vAlign w:val="center"/>
          </w:tcPr>
          <w:p w14:paraId="61A6FF3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84" w:type="dxa"/>
            <w:noWrap w:val="0"/>
            <w:vAlign w:val="center"/>
          </w:tcPr>
          <w:p w14:paraId="6B3F5736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  <w:p w14:paraId="67700B0F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含税）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元</w:t>
            </w:r>
          </w:p>
        </w:tc>
        <w:tc>
          <w:tcPr>
            <w:tcW w:w="1437" w:type="dxa"/>
            <w:noWrap w:val="0"/>
            <w:vAlign w:val="center"/>
          </w:tcPr>
          <w:p w14:paraId="5F96E348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71266EB5"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注：最后报价不得高于首次报价。</w:t>
      </w:r>
    </w:p>
    <w:p w14:paraId="1FAD5907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报价单位：（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3928FC9F">
      <w:pPr>
        <w:spacing w:line="520" w:lineRule="exact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法定代表人或委托代理人（签字）：</w:t>
      </w:r>
    </w:p>
    <w:p w14:paraId="5EF8F5FD">
      <w:pPr>
        <w:spacing w:line="52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日    期：  </w:t>
      </w:r>
    </w:p>
    <w:p w14:paraId="6B37919F">
      <w:pPr>
        <w:pStyle w:val="10"/>
        <w:rPr>
          <w:rFonts w:hint="default"/>
          <w:lang w:val="en-US" w:eastAsia="zh-CN"/>
        </w:rPr>
      </w:pPr>
    </w:p>
    <w:sectPr>
      <w:pgSz w:w="11906" w:h="16838"/>
      <w:pgMar w:top="1440" w:right="128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4FBBF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F1983"/>
    <w:multiLevelType w:val="singleLevel"/>
    <w:tmpl w:val="FC8F198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C7A9E"/>
    <w:rsid w:val="0B9C7A9E"/>
    <w:rsid w:val="0CE71E24"/>
    <w:rsid w:val="0FA1450C"/>
    <w:rsid w:val="16F456F5"/>
    <w:rsid w:val="22A16863"/>
    <w:rsid w:val="273C716F"/>
    <w:rsid w:val="2A580775"/>
    <w:rsid w:val="2EA37DBC"/>
    <w:rsid w:val="35BD1563"/>
    <w:rsid w:val="37A1780E"/>
    <w:rsid w:val="37F06328"/>
    <w:rsid w:val="39653AC8"/>
    <w:rsid w:val="396C5362"/>
    <w:rsid w:val="3B5C6886"/>
    <w:rsid w:val="3B68621D"/>
    <w:rsid w:val="418465EA"/>
    <w:rsid w:val="428B1FE6"/>
    <w:rsid w:val="437A642B"/>
    <w:rsid w:val="50AD2841"/>
    <w:rsid w:val="51035E25"/>
    <w:rsid w:val="5702076A"/>
    <w:rsid w:val="641726EB"/>
    <w:rsid w:val="674F71D1"/>
    <w:rsid w:val="68BA526B"/>
    <w:rsid w:val="71F72072"/>
    <w:rsid w:val="725C6318"/>
    <w:rsid w:val="754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next w:val="8"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1"/>
      <w:szCs w:val="24"/>
    </w:rPr>
  </w:style>
  <w:style w:type="paragraph" w:styleId="8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Body Text First Indent 2"/>
    <w:basedOn w:val="7"/>
    <w:next w:val="1"/>
    <w:qFormat/>
    <w:uiPriority w:val="0"/>
    <w:pPr>
      <w:ind w:firstLine="420" w:firstLineChars="200"/>
    </w:pPr>
  </w:style>
  <w:style w:type="paragraph" w:customStyle="1" w:styleId="13">
    <w:name w:val="正文文字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customStyle="1" w:styleId="14">
    <w:name w:val="样式2"/>
    <w:basedOn w:val="15"/>
    <w:qFormat/>
    <w:uiPriority w:val="0"/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font1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61"/>
    <w:basedOn w:val="1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3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9">
    <w:name w:val="font7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1013</Words>
  <Characters>1013</Characters>
  <Lines>0</Lines>
  <Paragraphs>0</Paragraphs>
  <TotalTime>10</TotalTime>
  <ScaleCrop>false</ScaleCrop>
  <LinksUpToDate>false</LinksUpToDate>
  <CharactersWithSpaces>1678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2025-06-17T01:51:00Z</dcterms:created>
  <dc:creator>ﾟ槿知</dc:creator>
  <cp:lastModifiedBy>振</cp:lastModifiedBy>
  <cp:lastPrinted>2025-07-18T07:50:14Z</cp:lastPrinted>
  <dcterms:modified xsi:type="dcterms:W3CDTF">2025-07-18T07:56:15Z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91845A69D63B481195813EA94F25B0A5_11</vt:lpwstr>
  </property>
  <property fmtid="{D5CDD505-2E9C-101B-9397-08002B2CF9AE}" pid="4" name="KSOTemplateDocerSaveRecord">
    <vt:lpwstr>eyJoZGlkIjoiNTM2MzVhMWE5ZmIxMzBhOTdiYTIxNzRkM2M5NjYxNDAiLCJ1c2VySWQiOiI2MTE1MjM2MTEifQ==</vt:lpwstr>
  </property>
</Properties>
</file>